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50CFC" w14:textId="4897EF30" w:rsidR="00612A65" w:rsidRPr="002565D1" w:rsidRDefault="00612A65">
      <w:pPr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2565D1">
        <w:rPr>
          <w:rFonts w:ascii="Arial" w:hAnsi="Arial" w:cs="Arial"/>
          <w:b/>
          <w:bCs/>
          <w:sz w:val="24"/>
          <w:szCs w:val="24"/>
        </w:rPr>
        <w:t>Litter Bins on Hill Green</w:t>
      </w:r>
    </w:p>
    <w:p w14:paraId="07BFD9EF" w14:textId="661862F7" w:rsidR="00612A65" w:rsidRPr="002565D1" w:rsidRDefault="00612A65">
      <w:pPr>
        <w:rPr>
          <w:rFonts w:ascii="Arial" w:hAnsi="Arial" w:cs="Arial"/>
          <w:sz w:val="24"/>
          <w:szCs w:val="24"/>
        </w:rPr>
      </w:pPr>
    </w:p>
    <w:p w14:paraId="50997FF6" w14:textId="4F9E049F" w:rsidR="00612A65" w:rsidRPr="002565D1" w:rsidRDefault="00612A65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 xml:space="preserve">Replacement liners are required for the bins on Hill Green due to corrosion. The liner size is difficult to source. Due to the bins looking to be in a poor state, proposal that the bin at The Bridges is replaced, plus the bin opposite the Village Hall, and a replacement for the bin that is missing. </w:t>
      </w:r>
      <w:r w:rsidR="009307B9" w:rsidRPr="002565D1">
        <w:rPr>
          <w:rFonts w:ascii="Arial" w:hAnsi="Arial" w:cs="Arial"/>
          <w:sz w:val="24"/>
          <w:szCs w:val="24"/>
        </w:rPr>
        <w:t>The funds would be taken from the Repairs and Renewals Reserves.</w:t>
      </w:r>
    </w:p>
    <w:p w14:paraId="6DA0C188" w14:textId="77777777" w:rsidR="00612A65" w:rsidRPr="002565D1" w:rsidRDefault="00612A65">
      <w:pPr>
        <w:rPr>
          <w:rFonts w:ascii="Arial" w:hAnsi="Arial" w:cs="Arial"/>
          <w:sz w:val="24"/>
          <w:szCs w:val="24"/>
        </w:rPr>
      </w:pPr>
    </w:p>
    <w:p w14:paraId="00FD9D7C" w14:textId="28479FDF" w:rsidR="00612A65" w:rsidRPr="002565D1" w:rsidRDefault="002565D1">
      <w:pPr>
        <w:rPr>
          <w:rFonts w:ascii="Arial" w:hAnsi="Arial" w:cs="Arial"/>
          <w:sz w:val="24"/>
          <w:szCs w:val="24"/>
        </w:rPr>
      </w:pPr>
      <w:hyperlink r:id="rId4" w:history="1">
        <w:r w:rsidR="00612A65" w:rsidRPr="002565D1">
          <w:rPr>
            <w:rStyle w:val="Hyperlink"/>
            <w:rFonts w:ascii="Arial" w:hAnsi="Arial" w:cs="Arial"/>
            <w:sz w:val="24"/>
            <w:szCs w:val="24"/>
          </w:rPr>
          <w:t>https://kbsdepot.com/online-shop/County-112lt-Slatted-Square-Open-Top-litter-Bin-p297690714</w:t>
        </w:r>
      </w:hyperlink>
    </w:p>
    <w:p w14:paraId="4A77FACA" w14:textId="3A8A9C0B" w:rsidR="00612A65" w:rsidRPr="002565D1" w:rsidRDefault="00612A65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 xml:space="preserve">112 litre </w:t>
      </w:r>
      <w:proofErr w:type="gramStart"/>
      <w:r w:rsidRPr="002565D1">
        <w:rPr>
          <w:rFonts w:ascii="Arial" w:hAnsi="Arial" w:cs="Arial"/>
          <w:sz w:val="24"/>
          <w:szCs w:val="24"/>
        </w:rPr>
        <w:t>bin</w:t>
      </w:r>
      <w:proofErr w:type="gramEnd"/>
      <w:r w:rsidRPr="002565D1">
        <w:rPr>
          <w:rFonts w:ascii="Arial" w:hAnsi="Arial" w:cs="Arial"/>
          <w:sz w:val="24"/>
          <w:szCs w:val="24"/>
        </w:rPr>
        <w:t xml:space="preserve"> £240+VAT</w:t>
      </w:r>
    </w:p>
    <w:p w14:paraId="729125FE" w14:textId="7E8DC978" w:rsidR="00612A65" w:rsidRPr="002565D1" w:rsidRDefault="002565D1">
      <w:pPr>
        <w:rPr>
          <w:rFonts w:ascii="Arial" w:hAnsi="Arial" w:cs="Arial"/>
          <w:sz w:val="24"/>
          <w:szCs w:val="24"/>
        </w:rPr>
      </w:pPr>
      <w:hyperlink r:id="rId5" w:history="1">
        <w:r w:rsidR="00612A65" w:rsidRPr="002565D1">
          <w:rPr>
            <w:rStyle w:val="Hyperlink"/>
            <w:rFonts w:ascii="Arial" w:hAnsi="Arial" w:cs="Arial"/>
            <w:sz w:val="24"/>
            <w:szCs w:val="24"/>
          </w:rPr>
          <w:t>https://kbsdepot.com/online-shop/Woodland-56lt-Slatted-Open-Top-Bin-p297689545</w:t>
        </w:r>
      </w:hyperlink>
    </w:p>
    <w:p w14:paraId="1BA5F445" w14:textId="1E6AC3C8" w:rsidR="00612A65" w:rsidRPr="002565D1" w:rsidRDefault="00612A65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>56 litre bin, £172+VAT</w:t>
      </w:r>
    </w:p>
    <w:p w14:paraId="00E57F8A" w14:textId="4419EE4F" w:rsidR="00612A65" w:rsidRPr="002565D1" w:rsidRDefault="002565D1">
      <w:pPr>
        <w:rPr>
          <w:rFonts w:ascii="Arial" w:hAnsi="Arial" w:cs="Arial"/>
          <w:sz w:val="24"/>
          <w:szCs w:val="24"/>
        </w:rPr>
      </w:pPr>
      <w:hyperlink r:id="rId6" w:history="1">
        <w:r w:rsidR="00C233AC" w:rsidRPr="002565D1">
          <w:rPr>
            <w:rStyle w:val="Hyperlink"/>
            <w:rFonts w:ascii="Arial" w:hAnsi="Arial" w:cs="Arial"/>
            <w:sz w:val="24"/>
            <w:szCs w:val="24"/>
          </w:rPr>
          <w:t>https://www.tudorenvironmental.co.uk/park-litter-bin-wooden</w:t>
        </w:r>
      </w:hyperlink>
    </w:p>
    <w:p w14:paraId="258AEB03" w14:textId="5F000E44" w:rsidR="00C233AC" w:rsidRPr="002565D1" w:rsidRDefault="00C233AC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>40 Litre, £270.50+VAT</w:t>
      </w:r>
    </w:p>
    <w:p w14:paraId="20303BE5" w14:textId="57B81C93" w:rsidR="00C233AC" w:rsidRPr="002565D1" w:rsidRDefault="002565D1">
      <w:pPr>
        <w:rPr>
          <w:rFonts w:ascii="Arial" w:hAnsi="Arial" w:cs="Arial"/>
          <w:sz w:val="24"/>
          <w:szCs w:val="24"/>
        </w:rPr>
      </w:pPr>
      <w:hyperlink r:id="rId7" w:history="1">
        <w:r w:rsidR="00C233AC" w:rsidRPr="002565D1">
          <w:rPr>
            <w:rStyle w:val="Hyperlink"/>
            <w:rFonts w:ascii="Arial" w:hAnsi="Arial" w:cs="Arial"/>
            <w:sz w:val="24"/>
            <w:szCs w:val="24"/>
          </w:rPr>
          <w:t>https://www.tudorenvironmental.co.uk/outdoor-furniture/litter-bins/courtyard-litter-bin</w:t>
        </w:r>
      </w:hyperlink>
    </w:p>
    <w:p w14:paraId="12832D72" w14:textId="556393F0" w:rsidR="00090A1B" w:rsidRPr="002565D1" w:rsidRDefault="00C233AC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 xml:space="preserve"> Standard black bin bag sized, £145.50</w:t>
      </w:r>
    </w:p>
    <w:p w14:paraId="682F4630" w14:textId="78A47DC5" w:rsidR="00090A1B" w:rsidRPr="002565D1" w:rsidRDefault="00090A1B">
      <w:pPr>
        <w:rPr>
          <w:rFonts w:ascii="Arial" w:hAnsi="Arial" w:cs="Arial"/>
          <w:sz w:val="24"/>
          <w:szCs w:val="24"/>
        </w:rPr>
      </w:pPr>
    </w:p>
    <w:p w14:paraId="5979E2B4" w14:textId="3CB32FE1" w:rsidR="00090A1B" w:rsidRPr="002565D1" w:rsidRDefault="002565D1">
      <w:pPr>
        <w:rPr>
          <w:rFonts w:ascii="Arial" w:hAnsi="Arial" w:cs="Arial"/>
          <w:sz w:val="24"/>
          <w:szCs w:val="24"/>
        </w:rPr>
      </w:pPr>
      <w:hyperlink r:id="rId8" w:history="1">
        <w:r w:rsidR="00090A1B" w:rsidRPr="002565D1">
          <w:rPr>
            <w:rStyle w:val="Hyperlink"/>
            <w:rFonts w:ascii="Arial" w:hAnsi="Arial" w:cs="Arial"/>
            <w:sz w:val="24"/>
            <w:szCs w:val="24"/>
          </w:rPr>
          <w:t>https://www.litterbins.co.uk/wood-effect-conical-open-top-park-litter-bin-40-litre.html</w:t>
        </w:r>
      </w:hyperlink>
    </w:p>
    <w:p w14:paraId="54A13241" w14:textId="654B4C41" w:rsidR="00090A1B" w:rsidRPr="002565D1" w:rsidRDefault="00090A1B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>40 Litres, £203.95/£228.95+ VAT (wood effect/wood)</w:t>
      </w:r>
    </w:p>
    <w:p w14:paraId="56610E84" w14:textId="1D127484" w:rsidR="00C233AC" w:rsidRPr="002565D1" w:rsidRDefault="002565D1">
      <w:pPr>
        <w:rPr>
          <w:rFonts w:ascii="Arial" w:hAnsi="Arial" w:cs="Arial"/>
          <w:sz w:val="24"/>
          <w:szCs w:val="24"/>
        </w:rPr>
      </w:pPr>
      <w:hyperlink r:id="rId9" w:history="1">
        <w:r w:rsidR="00090A1B" w:rsidRPr="002565D1">
          <w:rPr>
            <w:rStyle w:val="Hyperlink"/>
            <w:rFonts w:ascii="Arial" w:hAnsi="Arial" w:cs="Arial"/>
            <w:sz w:val="24"/>
            <w:szCs w:val="24"/>
          </w:rPr>
          <w:t>https://www.kingfisherdirect.co.uk/street-furniture/street-litter-waste-bins/wooden-litter-bins-1/priam-wood-effect-plastic-external-bin</w:t>
        </w:r>
      </w:hyperlink>
    </w:p>
    <w:p w14:paraId="54A982FC" w14:textId="14CD4A72" w:rsidR="00090A1B" w:rsidRPr="002565D1" w:rsidRDefault="00090A1B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>40 litres, £231.53+VAT</w:t>
      </w:r>
    </w:p>
    <w:p w14:paraId="6246969C" w14:textId="0D038628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hyperlink r:id="rId10" w:history="1">
        <w:r w:rsidRPr="002565D1">
          <w:rPr>
            <w:rStyle w:val="Hyperlink"/>
            <w:rFonts w:ascii="Arial" w:hAnsi="Arial" w:cs="Arial"/>
            <w:sz w:val="24"/>
            <w:szCs w:val="24"/>
          </w:rPr>
          <w:t>https://www.furnitubes.com/street-furniture/litter-bins?filters%5B0%5D=timber-2</w:t>
        </w:r>
      </w:hyperlink>
      <w:r w:rsidRPr="002565D1">
        <w:rPr>
          <w:rFonts w:ascii="Arial" w:hAnsi="Arial" w:cs="Arial"/>
          <w:sz w:val="24"/>
          <w:szCs w:val="24"/>
        </w:rPr>
        <w:t xml:space="preserve"> (next 3 bins prices exclusive of VAT)</w:t>
      </w:r>
    </w:p>
    <w:p w14:paraId="424C77CB" w14:textId="490CB8F6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 xml:space="preserve">TSL231 3 £421.00 </w:t>
      </w:r>
    </w:p>
    <w:p w14:paraId="0A9C911C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>Tenby open top timber slatted litter bin with galvanised</w:t>
      </w:r>
    </w:p>
    <w:p w14:paraId="33779F9C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 xml:space="preserve">steel frame black </w:t>
      </w:r>
      <w:proofErr w:type="gramStart"/>
      <w:r w:rsidRPr="002565D1">
        <w:rPr>
          <w:rFonts w:ascii="Arial" w:hAnsi="Arial" w:cs="Arial"/>
          <w:sz w:val="24"/>
          <w:szCs w:val="24"/>
        </w:rPr>
        <w:t>plastic coated</w:t>
      </w:r>
      <w:proofErr w:type="gramEnd"/>
      <w:r w:rsidRPr="002565D1">
        <w:rPr>
          <w:rFonts w:ascii="Arial" w:hAnsi="Arial" w:cs="Arial"/>
          <w:sz w:val="24"/>
          <w:szCs w:val="24"/>
        </w:rPr>
        <w:t xml:space="preserve"> finish &amp; iroko slats</w:t>
      </w:r>
    </w:p>
    <w:p w14:paraId="0F33059B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 xml:space="preserve">coated in - </w:t>
      </w:r>
      <w:proofErr w:type="spellStart"/>
      <w:r w:rsidRPr="002565D1">
        <w:rPr>
          <w:rFonts w:ascii="Arial" w:hAnsi="Arial" w:cs="Arial"/>
          <w:sz w:val="24"/>
          <w:szCs w:val="24"/>
        </w:rPr>
        <w:t>Sadolin</w:t>
      </w:r>
      <w:proofErr w:type="spellEnd"/>
      <w:r w:rsidRPr="002565D1">
        <w:rPr>
          <w:rFonts w:ascii="Arial" w:hAnsi="Arial" w:cs="Arial"/>
          <w:sz w:val="24"/>
          <w:szCs w:val="24"/>
        </w:rPr>
        <w:t xml:space="preserve"> Classic Teak finish- c/w galvanised</w:t>
      </w:r>
    </w:p>
    <w:p w14:paraId="336ACE4C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>steel liner.</w:t>
      </w:r>
    </w:p>
    <w:p w14:paraId="2378FBEC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>Base is pre-drilled with 3no fixing holes to take M12</w:t>
      </w:r>
    </w:p>
    <w:p w14:paraId="73655D0E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>ground fixings (not supplied)</w:t>
      </w:r>
    </w:p>
    <w:p w14:paraId="12AFD780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>We strongly advise that this item is bolted down</w:t>
      </w:r>
    </w:p>
    <w:p w14:paraId="636D9E12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</w:p>
    <w:p w14:paraId="7EEB1540" w14:textId="7F560F5F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 xml:space="preserve">BSL230 3 £455.00 </w:t>
      </w:r>
    </w:p>
    <w:p w14:paraId="1B9B2A98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>Balmoral free standing open top timber slatted litter bin</w:t>
      </w:r>
    </w:p>
    <w:p w14:paraId="2ABDC3E4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 xml:space="preserve">with galvanised steel frame black </w:t>
      </w:r>
      <w:proofErr w:type="gramStart"/>
      <w:r w:rsidRPr="002565D1">
        <w:rPr>
          <w:rFonts w:ascii="Arial" w:hAnsi="Arial" w:cs="Arial"/>
          <w:sz w:val="24"/>
          <w:szCs w:val="24"/>
        </w:rPr>
        <w:t>plastic coated</w:t>
      </w:r>
      <w:proofErr w:type="gramEnd"/>
      <w:r w:rsidRPr="002565D1">
        <w:rPr>
          <w:rFonts w:ascii="Arial" w:hAnsi="Arial" w:cs="Arial"/>
          <w:sz w:val="24"/>
          <w:szCs w:val="24"/>
        </w:rPr>
        <w:t xml:space="preserve"> finish</w:t>
      </w:r>
    </w:p>
    <w:p w14:paraId="4D10BDEC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 xml:space="preserve">&amp; iroko slats - </w:t>
      </w:r>
      <w:proofErr w:type="spellStart"/>
      <w:r w:rsidRPr="002565D1">
        <w:rPr>
          <w:rFonts w:ascii="Arial" w:hAnsi="Arial" w:cs="Arial"/>
          <w:sz w:val="24"/>
          <w:szCs w:val="24"/>
        </w:rPr>
        <w:t>Sadolin</w:t>
      </w:r>
      <w:proofErr w:type="spellEnd"/>
      <w:r w:rsidRPr="002565D1">
        <w:rPr>
          <w:rFonts w:ascii="Arial" w:hAnsi="Arial" w:cs="Arial"/>
          <w:sz w:val="24"/>
          <w:szCs w:val="24"/>
        </w:rPr>
        <w:t xml:space="preserve"> Classic - Teak finish c/w</w:t>
      </w:r>
    </w:p>
    <w:p w14:paraId="1652D423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>galvanised steel liner.</w:t>
      </w:r>
    </w:p>
    <w:p w14:paraId="34128BCC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</w:p>
    <w:p w14:paraId="02A10E8C" w14:textId="4689DDD6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 xml:space="preserve">BOS490T 3 £341.00 </w:t>
      </w:r>
    </w:p>
    <w:p w14:paraId="77B7BD70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>Boston root fixed open top timber slatted litter bin with</w:t>
      </w:r>
    </w:p>
    <w:p w14:paraId="5EEB74D0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 xml:space="preserve">black </w:t>
      </w:r>
      <w:proofErr w:type="gramStart"/>
      <w:r w:rsidRPr="002565D1">
        <w:rPr>
          <w:rFonts w:ascii="Arial" w:hAnsi="Arial" w:cs="Arial"/>
          <w:sz w:val="24"/>
          <w:szCs w:val="24"/>
        </w:rPr>
        <w:t>plastic coated</w:t>
      </w:r>
      <w:proofErr w:type="gramEnd"/>
      <w:r w:rsidRPr="002565D1">
        <w:rPr>
          <w:rFonts w:ascii="Arial" w:hAnsi="Arial" w:cs="Arial"/>
          <w:sz w:val="24"/>
          <w:szCs w:val="24"/>
        </w:rPr>
        <w:t xml:space="preserve"> steel frame &amp; FSC iroko slats -</w:t>
      </w:r>
    </w:p>
    <w:p w14:paraId="09ED3B8A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proofErr w:type="spellStart"/>
      <w:r w:rsidRPr="002565D1">
        <w:rPr>
          <w:rFonts w:ascii="Arial" w:hAnsi="Arial" w:cs="Arial"/>
          <w:sz w:val="24"/>
          <w:szCs w:val="24"/>
        </w:rPr>
        <w:t>Sadolin</w:t>
      </w:r>
      <w:proofErr w:type="spellEnd"/>
      <w:r w:rsidRPr="002565D1">
        <w:rPr>
          <w:rFonts w:ascii="Arial" w:hAnsi="Arial" w:cs="Arial"/>
          <w:sz w:val="24"/>
          <w:szCs w:val="24"/>
        </w:rPr>
        <w:t xml:space="preserve"> Classic - Teak finish c/w galvanised steel liner.</w:t>
      </w:r>
    </w:p>
    <w:p w14:paraId="6D11C6CA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>C/w padlock facility for liner (padlock not included)</w:t>
      </w:r>
    </w:p>
    <w:p w14:paraId="5492D948" w14:textId="5B3E5D3C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>DELIVERY £156.00</w:t>
      </w:r>
    </w:p>
    <w:p w14:paraId="028BA330" w14:textId="63C2B8CC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</w:p>
    <w:p w14:paraId="40385B40" w14:textId="25C1DB02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hyperlink r:id="rId11" w:history="1">
        <w:r w:rsidRPr="002565D1">
          <w:rPr>
            <w:rStyle w:val="Hyperlink"/>
            <w:rFonts w:ascii="Arial" w:hAnsi="Arial" w:cs="Arial"/>
            <w:sz w:val="24"/>
            <w:szCs w:val="24"/>
          </w:rPr>
          <w:t>https://streetfurnishings.co.uk/amenity-street-furniture/</w:t>
        </w:r>
      </w:hyperlink>
      <w:r w:rsidRPr="002565D1">
        <w:rPr>
          <w:rFonts w:ascii="Arial" w:hAnsi="Arial" w:cs="Arial"/>
          <w:sz w:val="24"/>
          <w:szCs w:val="24"/>
        </w:rPr>
        <w:t xml:space="preserve"> (page 42 of booklet</w:t>
      </w:r>
      <w:r w:rsidR="008527D1" w:rsidRPr="002565D1">
        <w:rPr>
          <w:rFonts w:ascii="Arial" w:hAnsi="Arial" w:cs="Arial"/>
          <w:sz w:val="24"/>
          <w:szCs w:val="24"/>
        </w:rPr>
        <w:t>, prices exclusive of VAT)</w:t>
      </w:r>
    </w:p>
    <w:p w14:paraId="36347EF3" w14:textId="0D6BA258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>Ellison Bin Pedestal base</w:t>
      </w:r>
      <w:r w:rsidRPr="002565D1">
        <w:rPr>
          <w:rFonts w:ascii="Arial" w:hAnsi="Arial" w:cs="Arial"/>
          <w:sz w:val="24"/>
          <w:szCs w:val="24"/>
        </w:rPr>
        <w:t xml:space="preserve"> £</w:t>
      </w:r>
      <w:r w:rsidRPr="002565D1">
        <w:rPr>
          <w:rFonts w:ascii="Arial" w:hAnsi="Arial" w:cs="Arial"/>
          <w:sz w:val="24"/>
          <w:szCs w:val="24"/>
        </w:rPr>
        <w:t>325.11</w:t>
      </w:r>
    </w:p>
    <w:p w14:paraId="16F6F24B" w14:textId="753FD3C5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proofErr w:type="spellStart"/>
      <w:r w:rsidRPr="002565D1">
        <w:rPr>
          <w:rFonts w:ascii="Arial" w:hAnsi="Arial" w:cs="Arial"/>
          <w:sz w:val="24"/>
          <w:szCs w:val="24"/>
        </w:rPr>
        <w:t>Woolbrook</w:t>
      </w:r>
      <w:proofErr w:type="spellEnd"/>
      <w:r w:rsidRPr="002565D1">
        <w:rPr>
          <w:rFonts w:ascii="Arial" w:hAnsi="Arial" w:cs="Arial"/>
          <w:sz w:val="24"/>
          <w:szCs w:val="24"/>
        </w:rPr>
        <w:t xml:space="preserve"> Bin Pedestal base</w:t>
      </w:r>
      <w:r w:rsidRPr="002565D1">
        <w:rPr>
          <w:rFonts w:ascii="Arial" w:hAnsi="Arial" w:cs="Arial"/>
          <w:sz w:val="24"/>
          <w:szCs w:val="24"/>
        </w:rPr>
        <w:t xml:space="preserve"> £</w:t>
      </w:r>
      <w:r w:rsidRPr="002565D1">
        <w:rPr>
          <w:rFonts w:ascii="Arial" w:hAnsi="Arial" w:cs="Arial"/>
          <w:sz w:val="24"/>
          <w:szCs w:val="24"/>
        </w:rPr>
        <w:t>343.05</w:t>
      </w:r>
    </w:p>
    <w:p w14:paraId="1ADB3E9C" w14:textId="2CAC298C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  <w:r w:rsidRPr="002565D1">
        <w:rPr>
          <w:rFonts w:ascii="Arial" w:hAnsi="Arial" w:cs="Arial"/>
          <w:sz w:val="24"/>
          <w:szCs w:val="24"/>
        </w:rPr>
        <w:t>Macintyre Bin Pedestal base</w:t>
      </w:r>
      <w:r w:rsidRPr="002565D1">
        <w:rPr>
          <w:rFonts w:ascii="Arial" w:hAnsi="Arial" w:cs="Arial"/>
          <w:sz w:val="24"/>
          <w:szCs w:val="24"/>
        </w:rPr>
        <w:t xml:space="preserve"> £</w:t>
      </w:r>
      <w:r w:rsidRPr="002565D1">
        <w:rPr>
          <w:rFonts w:ascii="Arial" w:hAnsi="Arial" w:cs="Arial"/>
          <w:sz w:val="24"/>
          <w:szCs w:val="24"/>
        </w:rPr>
        <w:t>411.25</w:t>
      </w:r>
    </w:p>
    <w:p w14:paraId="50420339" w14:textId="0F8291F4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</w:p>
    <w:p w14:paraId="1F260054" w14:textId="77777777" w:rsidR="000E26D3" w:rsidRPr="002565D1" w:rsidRDefault="000E26D3" w:rsidP="000E26D3">
      <w:pPr>
        <w:rPr>
          <w:rFonts w:ascii="Arial" w:hAnsi="Arial" w:cs="Arial"/>
          <w:sz w:val="24"/>
          <w:szCs w:val="24"/>
        </w:rPr>
      </w:pPr>
    </w:p>
    <w:p w14:paraId="4F02C1D1" w14:textId="77777777" w:rsidR="00612A65" w:rsidRPr="002565D1" w:rsidRDefault="00612A65">
      <w:pPr>
        <w:rPr>
          <w:rFonts w:ascii="Arial" w:hAnsi="Arial" w:cs="Arial"/>
          <w:sz w:val="24"/>
          <w:szCs w:val="24"/>
        </w:rPr>
      </w:pPr>
    </w:p>
    <w:sectPr w:rsidR="00612A65" w:rsidRPr="002565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A65"/>
    <w:rsid w:val="00090A1B"/>
    <w:rsid w:val="000E26D3"/>
    <w:rsid w:val="002565D1"/>
    <w:rsid w:val="00612A65"/>
    <w:rsid w:val="008527D1"/>
    <w:rsid w:val="009307B9"/>
    <w:rsid w:val="00C2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174B2"/>
  <w15:chartTrackingRefBased/>
  <w15:docId w15:val="{E695EC46-D86C-4FC0-B1E6-CFBCE8B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2A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terbins.co.uk/wood-effect-conical-open-top-park-litter-bin-40-litre.htm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tudorenvironmental.co.uk/outdoor-furniture/litter-bins/courtyard-litter-bi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udorenvironmental.co.uk/park-litter-bin-wooden" TargetMode="External"/><Relationship Id="rId11" Type="http://schemas.openxmlformats.org/officeDocument/2006/relationships/hyperlink" Target="https://streetfurnishings.co.uk/amenity-street-furniture/" TargetMode="External"/><Relationship Id="rId5" Type="http://schemas.openxmlformats.org/officeDocument/2006/relationships/hyperlink" Target="https://kbsdepot.com/online-shop/Woodland-56lt-Slatted-Open-Top-Bin-p297689545" TargetMode="External"/><Relationship Id="rId10" Type="http://schemas.openxmlformats.org/officeDocument/2006/relationships/hyperlink" Target="https://www.furnitubes.com/street-furniture/litter-bins?filters%5B0%5D=timber-2" TargetMode="External"/><Relationship Id="rId4" Type="http://schemas.openxmlformats.org/officeDocument/2006/relationships/hyperlink" Target="https://kbsdepot.com/online-shop/County-112lt-Slatted-Square-Open-Top-litter-Bin-p297690714" TargetMode="External"/><Relationship Id="rId9" Type="http://schemas.openxmlformats.org/officeDocument/2006/relationships/hyperlink" Target="https://www.kingfisherdirect.co.uk/street-furniture/street-litter-waste-bins/wooden-litter-bins-1/priam-wood-effect-plastic-external-b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4</cp:revision>
  <dcterms:created xsi:type="dcterms:W3CDTF">2021-03-02T15:20:00Z</dcterms:created>
  <dcterms:modified xsi:type="dcterms:W3CDTF">2021-03-03T11:38:00Z</dcterms:modified>
</cp:coreProperties>
</file>